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513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E2D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5B16EB" wp14:editId="3B8B0B8A">
            <wp:extent cx="2496382" cy="866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28825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524540" cy="8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BB92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E2D"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Автономная некоммерческая организация «Центр оценки квалификации специалистов в области проектно-изыскательных работ нефтегазового комплекса» </w:t>
      </w:r>
    </w:p>
    <w:p w14:paraId="2DBD9892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E2D">
        <w:rPr>
          <w:rFonts w:ascii="Times New Roman" w:eastAsia="Times New Roman" w:hAnsi="Times New Roman" w:cs="Times New Roman"/>
          <w:b/>
          <w:sz w:val="20"/>
          <w:szCs w:val="20"/>
        </w:rPr>
        <w:t>(АНО «ЦОК ПИР НГК»)</w:t>
      </w:r>
    </w:p>
    <w:p w14:paraId="5D92EC48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E2D">
        <w:rPr>
          <w:rFonts w:ascii="Times New Roman" w:eastAsia="Times New Roman" w:hAnsi="Times New Roman" w:cs="Times New Roman"/>
          <w:b/>
          <w:sz w:val="20"/>
          <w:szCs w:val="20"/>
        </w:rPr>
        <w:t>Рег. № в реестре НОК - 77.135</w:t>
      </w:r>
    </w:p>
    <w:p w14:paraId="687F7ECA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E2D">
        <w:rPr>
          <w:rFonts w:ascii="Times New Roman" w:eastAsia="Times New Roman" w:hAnsi="Times New Roman" w:cs="Times New Roman"/>
          <w:sz w:val="16"/>
          <w:szCs w:val="16"/>
        </w:rPr>
        <w:t>109147,г. Москва, вн. тер.г. Муниципальный округ Таганский, ул. Воронцовская, д. 19Б, помещ.1 офис 23, ком.1Г</w:t>
      </w:r>
    </w:p>
    <w:p w14:paraId="7E2FF627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E2D">
        <w:rPr>
          <w:rFonts w:ascii="Times New Roman" w:eastAsia="Times New Roman" w:hAnsi="Times New Roman" w:cs="Times New Roman"/>
          <w:sz w:val="16"/>
          <w:szCs w:val="16"/>
        </w:rPr>
        <w:t>ИНН 9709082659/КПП 770901001</w:t>
      </w:r>
    </w:p>
    <w:p w14:paraId="11033028" w14:textId="77777777" w:rsidR="00403E2D" w:rsidRPr="00403E2D" w:rsidRDefault="00403E2D" w:rsidP="0040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bookmarkStart w:id="0" w:name="_Hlk119938620"/>
      <w:r w:rsidRPr="00403E2D">
        <w:rPr>
          <w:rFonts w:ascii="Times New Roman" w:eastAsia="Times New Roman" w:hAnsi="Times New Roman" w:cs="Times New Roman"/>
          <w:sz w:val="16"/>
          <w:szCs w:val="16"/>
        </w:rPr>
        <w:t xml:space="preserve">тел.: 8-903-660-66-11; </w:t>
      </w:r>
      <w:hyperlink r:id="rId9" w:tooltip="mailto:tsok@ipsro.ru" w:history="1">
        <w:r w:rsidRPr="00403E2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tsok@ipsro.ru</w:t>
        </w:r>
      </w:hyperlink>
    </w:p>
    <w:bookmarkEnd w:id="0"/>
    <w:p w14:paraId="1FF40425" w14:textId="77777777" w:rsidR="00403E2D" w:rsidRDefault="00403E2D" w:rsidP="00DD4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8FDCC" w14:textId="6F4FC665" w:rsidR="003405E0" w:rsidRPr="00132EBC" w:rsidRDefault="00BB0204" w:rsidP="00DD4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E325AA" w:rsidRPr="00132EBC">
        <w:rPr>
          <w:rFonts w:ascii="Times New Roman" w:hAnsi="Times New Roman" w:cs="Times New Roman"/>
          <w:b/>
          <w:sz w:val="28"/>
          <w:szCs w:val="28"/>
        </w:rPr>
        <w:t>лан</w:t>
      </w:r>
      <w:r w:rsidR="003405E0" w:rsidRPr="00132EBC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44980" w:rsidRPr="00132EBC">
        <w:rPr>
          <w:rFonts w:ascii="Times New Roman" w:hAnsi="Times New Roman" w:cs="Times New Roman"/>
          <w:b/>
          <w:sz w:val="28"/>
          <w:szCs w:val="28"/>
        </w:rPr>
        <w:t xml:space="preserve">езависимой оценки квалификации </w:t>
      </w:r>
      <w:r w:rsidR="003405E0" w:rsidRPr="00132EBC">
        <w:rPr>
          <w:rFonts w:ascii="Times New Roman" w:hAnsi="Times New Roman" w:cs="Times New Roman"/>
          <w:b/>
          <w:sz w:val="28"/>
          <w:szCs w:val="28"/>
        </w:rPr>
        <w:t>(НОК)</w:t>
      </w:r>
      <w:r w:rsidR="00E325AA" w:rsidRPr="00132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5E0" w:rsidRPr="00132EBC">
        <w:rPr>
          <w:rFonts w:ascii="Times New Roman" w:hAnsi="Times New Roman" w:cs="Times New Roman"/>
          <w:b/>
          <w:sz w:val="28"/>
          <w:szCs w:val="28"/>
        </w:rPr>
        <w:t>АНО «ЦОК ПИР НГК»</w:t>
      </w:r>
    </w:p>
    <w:p w14:paraId="6DA1775B" w14:textId="04171F63" w:rsidR="002604F6" w:rsidRPr="00132EBC" w:rsidRDefault="00E325AA" w:rsidP="0018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BC">
        <w:rPr>
          <w:rFonts w:ascii="Times New Roman" w:hAnsi="Times New Roman" w:cs="Times New Roman"/>
          <w:b/>
          <w:sz w:val="28"/>
          <w:szCs w:val="28"/>
        </w:rPr>
        <w:t>на 20</w:t>
      </w:r>
      <w:r w:rsidR="00CA2339" w:rsidRPr="00132EBC">
        <w:rPr>
          <w:rFonts w:ascii="Times New Roman" w:hAnsi="Times New Roman" w:cs="Times New Roman"/>
          <w:b/>
          <w:sz w:val="28"/>
          <w:szCs w:val="28"/>
        </w:rPr>
        <w:t>2</w:t>
      </w:r>
      <w:r w:rsidR="00944980" w:rsidRPr="00132EBC">
        <w:rPr>
          <w:rFonts w:ascii="Times New Roman" w:hAnsi="Times New Roman" w:cs="Times New Roman"/>
          <w:b/>
          <w:sz w:val="28"/>
          <w:szCs w:val="28"/>
        </w:rPr>
        <w:t>3</w:t>
      </w:r>
      <w:r w:rsidRPr="00132E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6CCE86" w14:textId="77777777" w:rsidR="00BA70E7" w:rsidRPr="00747EA9" w:rsidRDefault="00BA70E7" w:rsidP="00DD4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146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4536"/>
      </w:tblGrid>
      <w:tr w:rsidR="00747EA9" w:rsidRPr="00FF7C8D" w14:paraId="5AA6E232" w14:textId="77777777" w:rsidTr="00CF5F69">
        <w:trPr>
          <w:trHeight w:val="841"/>
        </w:trPr>
        <w:tc>
          <w:tcPr>
            <w:tcW w:w="2263" w:type="dxa"/>
          </w:tcPr>
          <w:p w14:paraId="314E25D2" w14:textId="0D0DBDC1" w:rsidR="00747EA9" w:rsidRDefault="00747EA9" w:rsidP="0069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</w:p>
        </w:tc>
        <w:tc>
          <w:tcPr>
            <w:tcW w:w="2694" w:type="dxa"/>
          </w:tcPr>
          <w:p w14:paraId="4EA3894F" w14:textId="7D028BBA" w:rsidR="00747EA9" w:rsidRPr="00FF7C8D" w:rsidRDefault="00CF5F69" w:rsidP="00697A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проведения </w:t>
            </w:r>
          </w:p>
        </w:tc>
        <w:tc>
          <w:tcPr>
            <w:tcW w:w="4536" w:type="dxa"/>
          </w:tcPr>
          <w:p w14:paraId="72D78A37" w14:textId="65B74C90" w:rsidR="00747EA9" w:rsidRPr="00FF7C8D" w:rsidRDefault="00CF5F69" w:rsidP="00697A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квалификации НОК</w:t>
            </w:r>
          </w:p>
        </w:tc>
      </w:tr>
      <w:tr w:rsidR="00CF5F69" w:rsidRPr="00FF7C8D" w14:paraId="086A6AD6" w14:textId="77777777" w:rsidTr="009F107F">
        <w:tc>
          <w:tcPr>
            <w:tcW w:w="9493" w:type="dxa"/>
            <w:gridSpan w:val="3"/>
          </w:tcPr>
          <w:p w14:paraId="2987AF5A" w14:textId="1E0DC920" w:rsidR="00CF5F69" w:rsidRDefault="00CF5F69" w:rsidP="009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D72D1" w14:textId="35A8D888" w:rsidR="00CF5F69" w:rsidRPr="00FF7C8D" w:rsidRDefault="00CF5F69" w:rsidP="009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C9">
              <w:rPr>
                <w:rFonts w:ascii="Times New Roman" w:hAnsi="Times New Roman" w:cs="Times New Roman"/>
                <w:b/>
                <w:sz w:val="24"/>
                <w:szCs w:val="24"/>
              </w:rPr>
              <w:t>I КВАРТАЛ</w:t>
            </w:r>
          </w:p>
        </w:tc>
      </w:tr>
      <w:tr w:rsidR="008520D3" w:rsidRPr="00FF7C8D" w14:paraId="2FBCF785" w14:textId="77777777" w:rsidTr="00CF5F69">
        <w:trPr>
          <w:trHeight w:val="525"/>
        </w:trPr>
        <w:tc>
          <w:tcPr>
            <w:tcW w:w="2263" w:type="dxa"/>
          </w:tcPr>
          <w:p w14:paraId="4775EEB2" w14:textId="77777777" w:rsidR="008520D3" w:rsidRDefault="008520D3" w:rsidP="00BB0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14:paraId="6B28BB49" w14:textId="77777777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</w:pPr>
          </w:p>
        </w:tc>
        <w:tc>
          <w:tcPr>
            <w:tcW w:w="2694" w:type="dxa"/>
          </w:tcPr>
          <w:p w14:paraId="14A5DD67" w14:textId="7A0B529B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3A2B71E3" w14:textId="2EE6E879" w:rsidR="008520D3" w:rsidRPr="00CF5F69" w:rsidRDefault="00BB0204" w:rsidP="00BB02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8520D3" w:rsidRPr="00FF7C8D" w14:paraId="0107A746" w14:textId="77777777" w:rsidTr="00CF5F69">
        <w:trPr>
          <w:trHeight w:val="525"/>
        </w:trPr>
        <w:tc>
          <w:tcPr>
            <w:tcW w:w="2263" w:type="dxa"/>
          </w:tcPr>
          <w:p w14:paraId="3565EC86" w14:textId="10E06771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</w:pPr>
            <w:r>
              <w:t>15 февраля</w:t>
            </w:r>
          </w:p>
        </w:tc>
        <w:tc>
          <w:tcPr>
            <w:tcW w:w="2694" w:type="dxa"/>
          </w:tcPr>
          <w:p w14:paraId="222FADF8" w14:textId="0BED036A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1A31BC0B" w14:textId="19BFBA85" w:rsidR="008520D3" w:rsidRPr="00CF5F69" w:rsidRDefault="008520D3" w:rsidP="00BB02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Организация инженерных изысканий</w:t>
            </w:r>
            <w:r w:rsidR="00BB02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**</w:t>
            </w:r>
          </w:p>
        </w:tc>
      </w:tr>
      <w:tr w:rsidR="008520D3" w:rsidRPr="00FF7C8D" w14:paraId="2DB65879" w14:textId="77777777" w:rsidTr="00CF5F69">
        <w:trPr>
          <w:trHeight w:val="525"/>
        </w:trPr>
        <w:tc>
          <w:tcPr>
            <w:tcW w:w="2263" w:type="dxa"/>
          </w:tcPr>
          <w:p w14:paraId="2428C10B" w14:textId="77777777" w:rsidR="008520D3" w:rsidRDefault="008520D3" w:rsidP="00BB0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14:paraId="6F938286" w14:textId="77777777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</w:pPr>
          </w:p>
        </w:tc>
        <w:tc>
          <w:tcPr>
            <w:tcW w:w="2694" w:type="dxa"/>
          </w:tcPr>
          <w:p w14:paraId="090335EF" w14:textId="1DB66A9A" w:rsidR="008520D3" w:rsidRDefault="008520D3" w:rsidP="00BB0204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5B38D0FD" w14:textId="6B634C5E" w:rsidR="008520D3" w:rsidRPr="00CF5F69" w:rsidRDefault="008520D3" w:rsidP="00BB02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</w:t>
            </w:r>
            <w:r w:rsidR="00BB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403E2D" w:rsidRPr="00FF7C8D" w14:paraId="698D44F6" w14:textId="77777777" w:rsidTr="00CF5F69">
        <w:trPr>
          <w:trHeight w:val="525"/>
        </w:trPr>
        <w:tc>
          <w:tcPr>
            <w:tcW w:w="2263" w:type="dxa"/>
          </w:tcPr>
          <w:p w14:paraId="56EDF908" w14:textId="1EDE97A9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4" w:type="dxa"/>
          </w:tcPr>
          <w:p w14:paraId="02777D8E" w14:textId="27FC52EE" w:rsidR="00403E2D" w:rsidRDefault="00403E2D" w:rsidP="00403E2D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</w:pPr>
            <w:r>
              <w:t>Санкт-Петербург</w:t>
            </w:r>
          </w:p>
        </w:tc>
        <w:tc>
          <w:tcPr>
            <w:tcW w:w="4536" w:type="dxa"/>
          </w:tcPr>
          <w:p w14:paraId="3D18554D" w14:textId="16064D07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403E2D" w:rsidRPr="00FF7C8D" w14:paraId="74C579C4" w14:textId="77777777" w:rsidTr="00CF5F69">
        <w:trPr>
          <w:trHeight w:val="525"/>
        </w:trPr>
        <w:tc>
          <w:tcPr>
            <w:tcW w:w="2263" w:type="dxa"/>
          </w:tcPr>
          <w:p w14:paraId="144F513F" w14:textId="6FD2B7A1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14:paraId="0BEFA6AF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DA3BF4" w14:textId="41ECA585" w:rsidR="00403E2D" w:rsidRDefault="00403E2D" w:rsidP="00403E2D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663AB1D7" w14:textId="5B7599FF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403E2D" w:rsidRPr="00FF7C8D" w14:paraId="563A8F0C" w14:textId="77777777" w:rsidTr="00BC0FFC">
        <w:trPr>
          <w:trHeight w:val="406"/>
        </w:trPr>
        <w:tc>
          <w:tcPr>
            <w:tcW w:w="4957" w:type="dxa"/>
            <w:gridSpan w:val="2"/>
          </w:tcPr>
          <w:p w14:paraId="1BC157B3" w14:textId="6C56F2D3" w:rsidR="00403E2D" w:rsidRDefault="00403E2D" w:rsidP="00403E2D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  <w:jc w:val="both"/>
              <w:rPr>
                <w:b/>
                <w:lang w:val="en-US"/>
              </w:rPr>
            </w:pPr>
          </w:p>
          <w:p w14:paraId="1DBB9013" w14:textId="3BF4071A" w:rsidR="00403E2D" w:rsidRPr="009365C9" w:rsidRDefault="00403E2D" w:rsidP="00403E2D">
            <w:pPr>
              <w:pStyle w:val="Default"/>
              <w:tabs>
                <w:tab w:val="left" w:pos="34"/>
                <w:tab w:val="left" w:pos="318"/>
                <w:tab w:val="left" w:pos="348"/>
                <w:tab w:val="left" w:pos="459"/>
              </w:tabs>
              <w:spacing w:line="276" w:lineRule="auto"/>
              <w:ind w:left="34"/>
              <w:jc w:val="both"/>
              <w:rPr>
                <w:bCs/>
                <w:lang w:eastAsia="en-US"/>
              </w:rPr>
            </w:pPr>
            <w:r>
              <w:rPr>
                <w:b/>
                <w:lang w:val="en-US"/>
              </w:rPr>
              <w:t>II КВАРТАЛ</w:t>
            </w:r>
          </w:p>
        </w:tc>
        <w:tc>
          <w:tcPr>
            <w:tcW w:w="4536" w:type="dxa"/>
          </w:tcPr>
          <w:p w14:paraId="3F92F45B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D" w:rsidRPr="00FF7C8D" w14:paraId="6E81C6AD" w14:textId="77777777" w:rsidTr="00E9437B">
        <w:trPr>
          <w:trHeight w:val="571"/>
        </w:trPr>
        <w:tc>
          <w:tcPr>
            <w:tcW w:w="2263" w:type="dxa"/>
          </w:tcPr>
          <w:p w14:paraId="3DD66395" w14:textId="46F04947" w:rsidR="00403E2D" w:rsidRPr="00944980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color w:val="auto"/>
                <w:lang w:eastAsia="en-US"/>
              </w:rPr>
            </w:pPr>
            <w:r>
              <w:rPr>
                <w:lang w:val="en-US"/>
              </w:rPr>
              <w:t xml:space="preserve">19 </w:t>
            </w:r>
            <w:r>
              <w:t xml:space="preserve">апреля </w:t>
            </w:r>
          </w:p>
        </w:tc>
        <w:tc>
          <w:tcPr>
            <w:tcW w:w="2694" w:type="dxa"/>
          </w:tcPr>
          <w:p w14:paraId="378BD6D9" w14:textId="7B6DC25E" w:rsidR="00403E2D" w:rsidRPr="009151B5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ind w:left="30"/>
              <w:rPr>
                <w:color w:val="auto"/>
              </w:rPr>
            </w:pPr>
            <w:r>
              <w:t>Москва</w:t>
            </w:r>
          </w:p>
        </w:tc>
        <w:tc>
          <w:tcPr>
            <w:tcW w:w="4536" w:type="dxa"/>
          </w:tcPr>
          <w:p w14:paraId="0624ADCF" w14:textId="62B6C861" w:rsidR="00403E2D" w:rsidRPr="001674AA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Организация инженерных изысканий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**</w:t>
            </w:r>
          </w:p>
        </w:tc>
      </w:tr>
      <w:tr w:rsidR="00403E2D" w:rsidRPr="00FF7C8D" w14:paraId="76697667" w14:textId="77777777" w:rsidTr="00E9437B">
        <w:trPr>
          <w:trHeight w:val="692"/>
        </w:trPr>
        <w:tc>
          <w:tcPr>
            <w:tcW w:w="2263" w:type="dxa"/>
          </w:tcPr>
          <w:p w14:paraId="34242BE8" w14:textId="77777777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14:paraId="567B81EE" w14:textId="77777777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4" w:type="dxa"/>
          </w:tcPr>
          <w:p w14:paraId="5B345B14" w14:textId="357F5BD1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ind w:left="30"/>
            </w:pPr>
            <w:r>
              <w:t>Москва</w:t>
            </w:r>
          </w:p>
        </w:tc>
        <w:tc>
          <w:tcPr>
            <w:tcW w:w="4536" w:type="dxa"/>
          </w:tcPr>
          <w:p w14:paraId="02970362" w14:textId="083980E9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7DBBEA75" w14:textId="77777777" w:rsidTr="00E9437B">
        <w:trPr>
          <w:trHeight w:val="575"/>
        </w:trPr>
        <w:tc>
          <w:tcPr>
            <w:tcW w:w="2263" w:type="dxa"/>
          </w:tcPr>
          <w:p w14:paraId="082BC123" w14:textId="460F3DEF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72010066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7936D4" w14:textId="119D0946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ind w:left="30"/>
            </w:pPr>
            <w:r>
              <w:t>Москва</w:t>
            </w:r>
          </w:p>
        </w:tc>
        <w:tc>
          <w:tcPr>
            <w:tcW w:w="4536" w:type="dxa"/>
          </w:tcPr>
          <w:p w14:paraId="64391A89" w14:textId="37E00DB5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39113CFA" w14:textId="77777777" w:rsidTr="00E9437B">
        <w:trPr>
          <w:trHeight w:val="685"/>
        </w:trPr>
        <w:tc>
          <w:tcPr>
            <w:tcW w:w="2263" w:type="dxa"/>
          </w:tcPr>
          <w:p w14:paraId="18F0BAC3" w14:textId="7BED1CF5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4" w:type="dxa"/>
          </w:tcPr>
          <w:p w14:paraId="66398582" w14:textId="0EA7AE5A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ind w:left="30"/>
            </w:pPr>
            <w:r>
              <w:t>Санкт-Петербург</w:t>
            </w:r>
          </w:p>
        </w:tc>
        <w:tc>
          <w:tcPr>
            <w:tcW w:w="4536" w:type="dxa"/>
          </w:tcPr>
          <w:p w14:paraId="47C3AEAF" w14:textId="51D87049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60D8C7DD" w14:textId="77777777" w:rsidTr="00E9437B">
        <w:trPr>
          <w:trHeight w:val="537"/>
        </w:trPr>
        <w:tc>
          <w:tcPr>
            <w:tcW w:w="2263" w:type="dxa"/>
          </w:tcPr>
          <w:p w14:paraId="31EF3CFC" w14:textId="12EECBEF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2694" w:type="dxa"/>
          </w:tcPr>
          <w:p w14:paraId="420361AB" w14:textId="577BC3EB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ind w:left="30"/>
            </w:pPr>
            <w:r w:rsidRPr="00115136">
              <w:t>Санкт-Петербург</w:t>
            </w:r>
          </w:p>
        </w:tc>
        <w:tc>
          <w:tcPr>
            <w:tcW w:w="4536" w:type="dxa"/>
          </w:tcPr>
          <w:p w14:paraId="16C6B9F6" w14:textId="2E75A047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F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Организация инженерных изысканий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**</w:t>
            </w:r>
          </w:p>
        </w:tc>
      </w:tr>
      <w:tr w:rsidR="00403E2D" w:rsidRPr="00FF7C8D" w14:paraId="7C563277" w14:textId="77777777" w:rsidTr="00E9437B">
        <w:trPr>
          <w:trHeight w:val="559"/>
        </w:trPr>
        <w:tc>
          <w:tcPr>
            <w:tcW w:w="2263" w:type="dxa"/>
          </w:tcPr>
          <w:p w14:paraId="62DDFB12" w14:textId="63594C29" w:rsidR="00403E2D" w:rsidRPr="009365C9" w:rsidRDefault="00403E2D" w:rsidP="00403E2D">
            <w:pPr>
              <w:pStyle w:val="Default"/>
              <w:tabs>
                <w:tab w:val="left" w:pos="0"/>
                <w:tab w:val="left" w:pos="34"/>
                <w:tab w:val="left" w:pos="318"/>
              </w:tabs>
              <w:spacing w:line="276" w:lineRule="auto"/>
              <w:rPr>
                <w:bCs/>
                <w:lang w:eastAsia="en-US"/>
              </w:rPr>
            </w:pPr>
            <w:r>
              <w:t>21 июня</w:t>
            </w:r>
          </w:p>
        </w:tc>
        <w:tc>
          <w:tcPr>
            <w:tcW w:w="2694" w:type="dxa"/>
          </w:tcPr>
          <w:p w14:paraId="05B181E9" w14:textId="73CBB6C1" w:rsidR="00403E2D" w:rsidRPr="00BA70E7" w:rsidRDefault="00403E2D" w:rsidP="00403E2D">
            <w:pPr>
              <w:pStyle w:val="Default"/>
              <w:tabs>
                <w:tab w:val="left" w:pos="0"/>
                <w:tab w:val="left" w:pos="34"/>
                <w:tab w:val="left" w:pos="318"/>
              </w:tabs>
              <w:spacing w:line="276" w:lineRule="auto"/>
              <w:rPr>
                <w:color w:val="auto"/>
              </w:rPr>
            </w:pPr>
            <w:r w:rsidRPr="002863C9">
              <w:t>Москва</w:t>
            </w:r>
          </w:p>
        </w:tc>
        <w:tc>
          <w:tcPr>
            <w:tcW w:w="4536" w:type="dxa"/>
          </w:tcPr>
          <w:p w14:paraId="05D1811E" w14:textId="692EFF99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:rsidRPr="00FF7C8D" w14:paraId="45A81FC1" w14:textId="77777777" w:rsidTr="00CF5F69">
        <w:trPr>
          <w:trHeight w:val="699"/>
        </w:trPr>
        <w:tc>
          <w:tcPr>
            <w:tcW w:w="2263" w:type="dxa"/>
          </w:tcPr>
          <w:p w14:paraId="04FFD624" w14:textId="32B96D33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4" w:type="dxa"/>
          </w:tcPr>
          <w:p w14:paraId="65C6C818" w14:textId="29BB7DAE" w:rsidR="00403E2D" w:rsidRDefault="00403E2D" w:rsidP="00403E2D">
            <w:pPr>
              <w:pStyle w:val="Default"/>
              <w:tabs>
                <w:tab w:val="left" w:pos="0"/>
                <w:tab w:val="left" w:pos="34"/>
                <w:tab w:val="left" w:pos="318"/>
              </w:tabs>
              <w:spacing w:line="276" w:lineRule="auto"/>
            </w:pPr>
            <w:r>
              <w:t>Москва</w:t>
            </w:r>
          </w:p>
        </w:tc>
        <w:tc>
          <w:tcPr>
            <w:tcW w:w="4536" w:type="dxa"/>
          </w:tcPr>
          <w:p w14:paraId="15F72737" w14:textId="4FBB5196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1AE3E7EB" w14:textId="77777777" w:rsidTr="0076428B">
        <w:trPr>
          <w:trHeight w:val="592"/>
        </w:trPr>
        <w:tc>
          <w:tcPr>
            <w:tcW w:w="9493" w:type="dxa"/>
            <w:gridSpan w:val="3"/>
          </w:tcPr>
          <w:p w14:paraId="498AE296" w14:textId="78F5DA18" w:rsidR="00403E2D" w:rsidRPr="003405E0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2AC0" w14:textId="2880BBF3" w:rsidR="00403E2D" w:rsidRPr="003405E0" w:rsidRDefault="00403E2D" w:rsidP="00403E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</w:tr>
      <w:tr w:rsidR="00403E2D" w:rsidRPr="00FF7C8D" w14:paraId="1C87C302" w14:textId="77777777" w:rsidTr="00CF5F69">
        <w:trPr>
          <w:trHeight w:val="488"/>
        </w:trPr>
        <w:tc>
          <w:tcPr>
            <w:tcW w:w="2263" w:type="dxa"/>
          </w:tcPr>
          <w:p w14:paraId="14148735" w14:textId="5130099C" w:rsidR="00403E2D" w:rsidRDefault="00855B29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E2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14:paraId="72891FA0" w14:textId="1E6E8C48" w:rsidR="00403E2D" w:rsidRPr="00955854" w:rsidRDefault="00403E2D" w:rsidP="00403E2D">
            <w:pPr>
              <w:pStyle w:val="Default"/>
              <w:tabs>
                <w:tab w:val="left" w:pos="348"/>
              </w:tabs>
              <w:spacing w:line="276" w:lineRule="auto"/>
            </w:pPr>
          </w:p>
        </w:tc>
        <w:tc>
          <w:tcPr>
            <w:tcW w:w="2694" w:type="dxa"/>
          </w:tcPr>
          <w:p w14:paraId="523C7B70" w14:textId="6C980E28" w:rsidR="00403E2D" w:rsidRPr="00BA70E7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4536" w:type="dxa"/>
          </w:tcPr>
          <w:p w14:paraId="75586B86" w14:textId="31711189" w:rsidR="00403E2D" w:rsidRPr="00CF5F69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262D857B" w14:textId="77777777" w:rsidTr="00CF5F69">
        <w:trPr>
          <w:trHeight w:val="488"/>
        </w:trPr>
        <w:tc>
          <w:tcPr>
            <w:tcW w:w="2263" w:type="dxa"/>
          </w:tcPr>
          <w:p w14:paraId="5E585968" w14:textId="4663BDB1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14:paraId="389283F7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D7E63" w14:textId="69DCDDF1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bCs/>
              </w:rPr>
            </w:pPr>
            <w:r>
              <w:t>Санкт-Петербург</w:t>
            </w:r>
          </w:p>
        </w:tc>
        <w:tc>
          <w:tcPr>
            <w:tcW w:w="4536" w:type="dxa"/>
          </w:tcPr>
          <w:p w14:paraId="37467CC6" w14:textId="4EC689F2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53676FF0" w14:textId="77777777" w:rsidTr="00CF5F69">
        <w:trPr>
          <w:trHeight w:val="488"/>
        </w:trPr>
        <w:tc>
          <w:tcPr>
            <w:tcW w:w="2263" w:type="dxa"/>
          </w:tcPr>
          <w:p w14:paraId="5ADCE988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14:paraId="75449B03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FBB7CD" w14:textId="2C3FF89A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bCs/>
              </w:rPr>
            </w:pPr>
            <w:r>
              <w:t>Санкт-Петербург</w:t>
            </w:r>
          </w:p>
        </w:tc>
        <w:tc>
          <w:tcPr>
            <w:tcW w:w="4536" w:type="dxa"/>
          </w:tcPr>
          <w:p w14:paraId="4AC71B19" w14:textId="02CF3127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:rsidRPr="00FF7C8D" w14:paraId="266074F8" w14:textId="77777777" w:rsidTr="00CF5F69">
        <w:trPr>
          <w:trHeight w:val="488"/>
        </w:trPr>
        <w:tc>
          <w:tcPr>
            <w:tcW w:w="2263" w:type="dxa"/>
          </w:tcPr>
          <w:p w14:paraId="0D06E77B" w14:textId="0E4B19B1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694" w:type="dxa"/>
          </w:tcPr>
          <w:p w14:paraId="5CEB206A" w14:textId="72254A34" w:rsidR="00403E2D" w:rsidRPr="00E9437B" w:rsidRDefault="00403E2D" w:rsidP="00403E2D">
            <w:pPr>
              <w:pStyle w:val="Default"/>
              <w:tabs>
                <w:tab w:val="left" w:pos="348"/>
              </w:tabs>
              <w:spacing w:line="276" w:lineRule="auto"/>
            </w:pPr>
            <w:r w:rsidRPr="00E9437B">
              <w:t>Москва</w:t>
            </w:r>
          </w:p>
        </w:tc>
        <w:tc>
          <w:tcPr>
            <w:tcW w:w="4536" w:type="dxa"/>
          </w:tcPr>
          <w:p w14:paraId="43476E54" w14:textId="1B9CA1DB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:rsidRPr="00FF7C8D" w14:paraId="5BAC66EC" w14:textId="77777777" w:rsidTr="00CF5F69">
        <w:trPr>
          <w:trHeight w:val="488"/>
        </w:trPr>
        <w:tc>
          <w:tcPr>
            <w:tcW w:w="2263" w:type="dxa"/>
          </w:tcPr>
          <w:p w14:paraId="352C2227" w14:textId="77777777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14:paraId="69C9567A" w14:textId="77777777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077AFB" w14:textId="7167304F" w:rsidR="00403E2D" w:rsidRDefault="00403E2D" w:rsidP="00403E2D">
            <w:pPr>
              <w:pStyle w:val="Default"/>
              <w:tabs>
                <w:tab w:val="left" w:pos="348"/>
              </w:tabs>
              <w:spacing w:line="276" w:lineRule="auto"/>
            </w:pPr>
            <w:r>
              <w:rPr>
                <w:bCs/>
              </w:rPr>
              <w:t>Москва</w:t>
            </w:r>
          </w:p>
        </w:tc>
        <w:tc>
          <w:tcPr>
            <w:tcW w:w="4536" w:type="dxa"/>
          </w:tcPr>
          <w:p w14:paraId="7605E844" w14:textId="272D0F42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69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36F6F966" w14:textId="77777777" w:rsidTr="00CF5F69">
        <w:trPr>
          <w:trHeight w:val="488"/>
        </w:trPr>
        <w:tc>
          <w:tcPr>
            <w:tcW w:w="2263" w:type="dxa"/>
          </w:tcPr>
          <w:p w14:paraId="5B1CAA03" w14:textId="72800805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75B31346" w14:textId="3E95D27F" w:rsidR="00403E2D" w:rsidRPr="00E9437B" w:rsidRDefault="00403E2D" w:rsidP="00403E2D">
            <w:pPr>
              <w:pStyle w:val="Default"/>
              <w:tabs>
                <w:tab w:val="left" w:pos="348"/>
              </w:tabs>
              <w:spacing w:line="276" w:lineRule="auto"/>
              <w:rPr>
                <w:bCs/>
              </w:rPr>
            </w:pPr>
            <w:r w:rsidRPr="00E9437B">
              <w:t>Москва</w:t>
            </w:r>
          </w:p>
        </w:tc>
        <w:tc>
          <w:tcPr>
            <w:tcW w:w="4536" w:type="dxa"/>
          </w:tcPr>
          <w:p w14:paraId="71F74AA1" w14:textId="14B92935" w:rsidR="00403E2D" w:rsidRPr="00E9437B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527709BF" w14:textId="77777777" w:rsidTr="00AB2BD1">
        <w:trPr>
          <w:trHeight w:val="571"/>
        </w:trPr>
        <w:tc>
          <w:tcPr>
            <w:tcW w:w="2263" w:type="dxa"/>
          </w:tcPr>
          <w:p w14:paraId="2FCF1386" w14:textId="5BE111AC" w:rsidR="00403E2D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362CC782" w14:textId="5A5633CF" w:rsidR="00403E2D" w:rsidRPr="00747EA9" w:rsidRDefault="00403E2D" w:rsidP="00403E2D">
            <w:pPr>
              <w:pStyle w:val="Default"/>
              <w:tabs>
                <w:tab w:val="left" w:pos="348"/>
              </w:tabs>
              <w:spacing w:line="276" w:lineRule="auto"/>
            </w:pPr>
            <w:r>
              <w:t>Санкт-Петербург</w:t>
            </w:r>
          </w:p>
        </w:tc>
        <w:tc>
          <w:tcPr>
            <w:tcW w:w="4536" w:type="dxa"/>
          </w:tcPr>
          <w:p w14:paraId="6EEE992B" w14:textId="1EC8D8A3" w:rsidR="00403E2D" w:rsidRPr="00CF5F69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7B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:rsidRPr="00FF7C8D" w14:paraId="2482ED72" w14:textId="77777777" w:rsidTr="00CF5F69">
        <w:trPr>
          <w:trHeight w:val="407"/>
        </w:trPr>
        <w:tc>
          <w:tcPr>
            <w:tcW w:w="2263" w:type="dxa"/>
          </w:tcPr>
          <w:p w14:paraId="3F2AD185" w14:textId="77B7857D" w:rsidR="00403E2D" w:rsidRPr="00955854" w:rsidRDefault="00403E2D" w:rsidP="00403E2D">
            <w:pPr>
              <w:pStyle w:val="Default"/>
              <w:tabs>
                <w:tab w:val="left" w:pos="455"/>
              </w:tabs>
              <w:spacing w:line="276" w:lineRule="auto"/>
            </w:pPr>
            <w:r w:rsidRPr="0024732B">
              <w:t>22 сентября</w:t>
            </w:r>
          </w:p>
        </w:tc>
        <w:tc>
          <w:tcPr>
            <w:tcW w:w="2694" w:type="dxa"/>
          </w:tcPr>
          <w:p w14:paraId="7CE685D7" w14:textId="5688FB4E" w:rsidR="00403E2D" w:rsidRPr="009E2BAF" w:rsidRDefault="00403E2D" w:rsidP="00403E2D">
            <w:pPr>
              <w:pStyle w:val="Default"/>
              <w:tabs>
                <w:tab w:val="left" w:pos="455"/>
              </w:tabs>
              <w:spacing w:line="276" w:lineRule="auto"/>
              <w:rPr>
                <w:color w:val="auto"/>
              </w:rPr>
            </w:pPr>
            <w:r w:rsidRPr="0024732B">
              <w:t>Санкт-Петербург</w:t>
            </w:r>
          </w:p>
        </w:tc>
        <w:tc>
          <w:tcPr>
            <w:tcW w:w="4536" w:type="dxa"/>
          </w:tcPr>
          <w:p w14:paraId="32A993B9" w14:textId="3FF1B46B" w:rsidR="00403E2D" w:rsidRPr="00CF5F69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Организация инженерных изысканий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**</w:t>
            </w:r>
          </w:p>
        </w:tc>
      </w:tr>
      <w:tr w:rsidR="00403E2D" w14:paraId="5A48B96D" w14:textId="77777777" w:rsidTr="00083753">
        <w:trPr>
          <w:trHeight w:val="614"/>
        </w:trPr>
        <w:tc>
          <w:tcPr>
            <w:tcW w:w="9493" w:type="dxa"/>
            <w:gridSpan w:val="3"/>
          </w:tcPr>
          <w:p w14:paraId="34AC2BEB" w14:textId="68B4C3EA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DF2F8" w14:textId="01E476BF" w:rsidR="00403E2D" w:rsidRPr="001674AA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КВАРТАЛ</w:t>
            </w:r>
          </w:p>
        </w:tc>
      </w:tr>
      <w:tr w:rsidR="00403E2D" w14:paraId="1FE141C9" w14:textId="77777777" w:rsidTr="00AB2BD1">
        <w:trPr>
          <w:trHeight w:val="481"/>
        </w:trPr>
        <w:tc>
          <w:tcPr>
            <w:tcW w:w="2263" w:type="dxa"/>
          </w:tcPr>
          <w:p w14:paraId="48EDBD7A" w14:textId="505A5FA0" w:rsidR="00403E2D" w:rsidRPr="00AB2BD1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694" w:type="dxa"/>
          </w:tcPr>
          <w:p w14:paraId="413D2DB9" w14:textId="56E94812" w:rsidR="00403E2D" w:rsidRPr="003405E0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t>Москва</w:t>
            </w:r>
            <w:r w:rsidRPr="00747EA9">
              <w:t xml:space="preserve"> </w:t>
            </w:r>
          </w:p>
        </w:tc>
        <w:tc>
          <w:tcPr>
            <w:tcW w:w="4536" w:type="dxa"/>
          </w:tcPr>
          <w:p w14:paraId="630FEDC5" w14:textId="4E7EBF04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EBC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14:paraId="04DDBBC2" w14:textId="77777777" w:rsidTr="00AB2BD1">
        <w:trPr>
          <w:trHeight w:val="686"/>
        </w:trPr>
        <w:tc>
          <w:tcPr>
            <w:tcW w:w="2263" w:type="dxa"/>
          </w:tcPr>
          <w:p w14:paraId="5C59267C" w14:textId="77777777" w:rsidR="00403E2D" w:rsidRPr="00AB2BD1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14:paraId="033FD8EF" w14:textId="64255E87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71F688" w14:textId="247F8CD8" w:rsidR="00403E2D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060B919C" w14:textId="4C4B08EB" w:rsidR="00403E2D" w:rsidRPr="00132EBC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BC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14:paraId="6B84830A" w14:textId="77777777" w:rsidTr="00AB2BD1">
        <w:trPr>
          <w:trHeight w:val="710"/>
        </w:trPr>
        <w:tc>
          <w:tcPr>
            <w:tcW w:w="2263" w:type="dxa"/>
          </w:tcPr>
          <w:p w14:paraId="348DCB09" w14:textId="380B97AF" w:rsidR="00403E2D" w:rsidRPr="00AB2BD1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2A5D7D19" w14:textId="77777777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94FC86" w14:textId="56013D4B" w:rsidR="00403E2D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 w:rsidRPr="002D14B5">
              <w:t>Москва</w:t>
            </w:r>
          </w:p>
        </w:tc>
        <w:tc>
          <w:tcPr>
            <w:tcW w:w="4536" w:type="dxa"/>
          </w:tcPr>
          <w:p w14:paraId="71A895B7" w14:textId="08994BED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14:paraId="3B531D0F" w14:textId="77777777" w:rsidTr="00AB2BD1">
        <w:trPr>
          <w:trHeight w:val="693"/>
        </w:trPr>
        <w:tc>
          <w:tcPr>
            <w:tcW w:w="2263" w:type="dxa"/>
          </w:tcPr>
          <w:p w14:paraId="3C98B627" w14:textId="7ED49D3E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4" w:type="dxa"/>
          </w:tcPr>
          <w:p w14:paraId="4990DBEC" w14:textId="747C1A61" w:rsidR="00403E2D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t>Санкт-Петербург</w:t>
            </w:r>
          </w:p>
        </w:tc>
        <w:tc>
          <w:tcPr>
            <w:tcW w:w="4536" w:type="dxa"/>
          </w:tcPr>
          <w:p w14:paraId="5551B9D6" w14:textId="36E4388F" w:rsidR="00403E2D" w:rsidRPr="00132EBC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  <w:tr w:rsidR="00403E2D" w14:paraId="3AB7A075" w14:textId="77777777" w:rsidTr="00AB2BD1">
        <w:trPr>
          <w:trHeight w:val="561"/>
        </w:trPr>
        <w:tc>
          <w:tcPr>
            <w:tcW w:w="2263" w:type="dxa"/>
          </w:tcPr>
          <w:p w14:paraId="07E91C10" w14:textId="3CDB67A2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4" w:type="dxa"/>
          </w:tcPr>
          <w:p w14:paraId="14E64238" w14:textId="48238C24" w:rsidR="00403E2D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 w:rsidRPr="00777A77">
              <w:t>Санкт-Петербург</w:t>
            </w:r>
          </w:p>
        </w:tc>
        <w:tc>
          <w:tcPr>
            <w:tcW w:w="4536" w:type="dxa"/>
          </w:tcPr>
          <w:p w14:paraId="60871EDB" w14:textId="22B2794D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BC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14:paraId="4BB0C3FB" w14:textId="77777777" w:rsidTr="00AB2BD1">
        <w:trPr>
          <w:trHeight w:val="555"/>
        </w:trPr>
        <w:tc>
          <w:tcPr>
            <w:tcW w:w="2263" w:type="dxa"/>
          </w:tcPr>
          <w:p w14:paraId="1EEC10BE" w14:textId="4172F038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694" w:type="dxa"/>
          </w:tcPr>
          <w:p w14:paraId="614B161F" w14:textId="2D822E08" w:rsidR="00403E2D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189C9FF2" w14:textId="43F86408" w:rsidR="00403E2D" w:rsidRPr="00132EBC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EBC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инженерных изысканий**</w:t>
            </w:r>
          </w:p>
        </w:tc>
      </w:tr>
      <w:tr w:rsidR="00403E2D" w14:paraId="79E37D5B" w14:textId="77777777" w:rsidTr="00AB2BD1">
        <w:trPr>
          <w:trHeight w:val="691"/>
        </w:trPr>
        <w:tc>
          <w:tcPr>
            <w:tcW w:w="2263" w:type="dxa"/>
          </w:tcPr>
          <w:p w14:paraId="22AD98C8" w14:textId="08A83DA8" w:rsidR="00403E2D" w:rsidRPr="00AB2BD1" w:rsidRDefault="00403E2D" w:rsidP="004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1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694" w:type="dxa"/>
          </w:tcPr>
          <w:p w14:paraId="78CAF776" w14:textId="76B0EB95" w:rsidR="00403E2D" w:rsidRPr="00747EA9" w:rsidRDefault="00403E2D" w:rsidP="00403E2D">
            <w:pPr>
              <w:pStyle w:val="Default"/>
              <w:tabs>
                <w:tab w:val="left" w:pos="34"/>
                <w:tab w:val="left" w:pos="318"/>
              </w:tabs>
              <w:spacing w:line="276" w:lineRule="auto"/>
              <w:ind w:left="34"/>
            </w:pPr>
            <w:r>
              <w:t>Москва</w:t>
            </w:r>
          </w:p>
        </w:tc>
        <w:tc>
          <w:tcPr>
            <w:tcW w:w="4536" w:type="dxa"/>
          </w:tcPr>
          <w:p w14:paraId="1D845CA9" w14:textId="2C072F56" w:rsidR="00403E2D" w:rsidRDefault="00403E2D" w:rsidP="00403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99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архитектурно-строительного проектирования*</w:t>
            </w:r>
          </w:p>
        </w:tc>
      </w:tr>
    </w:tbl>
    <w:p w14:paraId="50209F07" w14:textId="1EBCD0D9" w:rsidR="00CA2339" w:rsidRDefault="00CA2339" w:rsidP="00155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4DAD1" w14:textId="1A911C87" w:rsidR="00747EA9" w:rsidRPr="00747EA9" w:rsidRDefault="00747EA9" w:rsidP="00747E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747EA9">
        <w:rPr>
          <w:rFonts w:ascii="Times New Roman" w:hAnsi="Times New Roman" w:cs="Times New Roman"/>
          <w:bCs/>
          <w:sz w:val="24"/>
          <w:szCs w:val="24"/>
        </w:rPr>
        <w:t>Главный инженер проекта (специалист по организации архитектурно-строительного проектирования)_(7 уровень квалификации),  рег. № 10.01500.01</w:t>
      </w:r>
    </w:p>
    <w:p w14:paraId="4C001C77" w14:textId="55B58785" w:rsidR="00747EA9" w:rsidRDefault="00747EA9" w:rsidP="00747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747EA9">
        <w:t xml:space="preserve"> </w:t>
      </w:r>
      <w:r w:rsidRPr="00747EA9">
        <w:rPr>
          <w:rFonts w:ascii="Times New Roman" w:hAnsi="Times New Roman" w:cs="Times New Roman"/>
          <w:sz w:val="24"/>
          <w:szCs w:val="24"/>
        </w:rPr>
        <w:t>Главный инженер проекта (специалист по организации инженерных изысканий)_(7 уровень квалификации),   рег. № 10.01700.01</w:t>
      </w:r>
    </w:p>
    <w:p w14:paraId="301CEB95" w14:textId="60868D0B" w:rsidR="00495C99" w:rsidRDefault="00495C99" w:rsidP="00747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B8EF3" w14:textId="77777777" w:rsidR="00403E2D" w:rsidRDefault="00403E2D" w:rsidP="00403E2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возможны изменения и дополнения исходя из поступающих заявок.</w:t>
      </w:r>
    </w:p>
    <w:p w14:paraId="7D37E162" w14:textId="77777777" w:rsidR="00403E2D" w:rsidRDefault="00403E2D" w:rsidP="00403E2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аккредитации Экзаменационных центров в регионах, даты проведения региональных аттестаций будут дополняться в План.</w:t>
      </w:r>
    </w:p>
    <w:p w14:paraId="63CE5606" w14:textId="77777777" w:rsidR="00403E2D" w:rsidRDefault="00403E2D" w:rsidP="00403E2D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проведении НОК в указанные даты лучше уточнять в ЦОК.</w:t>
      </w:r>
    </w:p>
    <w:p w14:paraId="49A9A87F" w14:textId="011B6642" w:rsidR="00495C99" w:rsidRPr="00856C34" w:rsidRDefault="00856C34" w:rsidP="00856C34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56C34">
        <w:rPr>
          <w:rFonts w:ascii="Times New Roman" w:hAnsi="Times New Roman" w:cs="Times New Roman"/>
          <w:bCs/>
          <w:sz w:val="24"/>
          <w:szCs w:val="24"/>
        </w:rPr>
        <w:t>тел.: 8-903-660-66-11; tsok@ipsro.ru</w:t>
      </w:r>
    </w:p>
    <w:sectPr w:rsidR="00495C99" w:rsidRPr="00856C34" w:rsidSect="00403E2D">
      <w:footerReference w:type="default" r:id="rId10"/>
      <w:pgSz w:w="11906" w:h="16838"/>
      <w:pgMar w:top="709" w:right="850" w:bottom="0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6D2E" w14:textId="77777777" w:rsidR="00F51137" w:rsidRDefault="00F51137" w:rsidP="00C32A8A">
      <w:pPr>
        <w:spacing w:after="0" w:line="240" w:lineRule="auto"/>
      </w:pPr>
      <w:r>
        <w:separator/>
      </w:r>
    </w:p>
  </w:endnote>
  <w:endnote w:type="continuationSeparator" w:id="0">
    <w:p w14:paraId="66F7AF2B" w14:textId="77777777" w:rsidR="00F51137" w:rsidRDefault="00F51137" w:rsidP="00C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420" w14:textId="6F15EE6E" w:rsidR="00BA26F4" w:rsidRPr="00DD4B62" w:rsidRDefault="00BA26F4" w:rsidP="00DD4B62">
    <w:pPr>
      <w:pStyle w:val="a6"/>
      <w:jc w:val="center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F6E8" w14:textId="77777777" w:rsidR="00F51137" w:rsidRDefault="00F51137" w:rsidP="00C32A8A">
      <w:pPr>
        <w:spacing w:after="0" w:line="240" w:lineRule="auto"/>
      </w:pPr>
      <w:r>
        <w:separator/>
      </w:r>
    </w:p>
  </w:footnote>
  <w:footnote w:type="continuationSeparator" w:id="0">
    <w:p w14:paraId="6E4DA385" w14:textId="77777777" w:rsidR="00F51137" w:rsidRDefault="00F51137" w:rsidP="00C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E46"/>
    <w:multiLevelType w:val="hybridMultilevel"/>
    <w:tmpl w:val="5C48BC0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D0446E6"/>
    <w:multiLevelType w:val="hybridMultilevel"/>
    <w:tmpl w:val="8662D818"/>
    <w:lvl w:ilvl="0" w:tplc="D6FE455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1D0B5DEA"/>
    <w:multiLevelType w:val="hybridMultilevel"/>
    <w:tmpl w:val="B474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2485"/>
    <w:multiLevelType w:val="hybridMultilevel"/>
    <w:tmpl w:val="5C48BC0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9F34BCA"/>
    <w:multiLevelType w:val="hybridMultilevel"/>
    <w:tmpl w:val="2736CAB2"/>
    <w:lvl w:ilvl="0" w:tplc="A5CE5FA8">
      <w:start w:val="1"/>
      <w:numFmt w:val="decimal"/>
      <w:lvlText w:val="%1."/>
      <w:lvlJc w:val="left"/>
      <w:pPr>
        <w:ind w:left="57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3BFE3B3C"/>
    <w:multiLevelType w:val="hybridMultilevel"/>
    <w:tmpl w:val="9C54E2B6"/>
    <w:lvl w:ilvl="0" w:tplc="4B4E4C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BC25A4"/>
    <w:multiLevelType w:val="hybridMultilevel"/>
    <w:tmpl w:val="5C48BC0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4087452D"/>
    <w:multiLevelType w:val="hybridMultilevel"/>
    <w:tmpl w:val="25429FE0"/>
    <w:lvl w:ilvl="0" w:tplc="9C6EA7DC">
      <w:start w:val="1"/>
      <w:numFmt w:val="decimal"/>
      <w:lvlText w:val="%1."/>
      <w:lvlJc w:val="left"/>
      <w:pPr>
        <w:ind w:left="55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59120E6"/>
    <w:multiLevelType w:val="hybridMultilevel"/>
    <w:tmpl w:val="15AEF224"/>
    <w:lvl w:ilvl="0" w:tplc="449C83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6064D48"/>
    <w:multiLevelType w:val="hybridMultilevel"/>
    <w:tmpl w:val="C3E81C20"/>
    <w:lvl w:ilvl="0" w:tplc="8DE2BEC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BA913B0"/>
    <w:multiLevelType w:val="hybridMultilevel"/>
    <w:tmpl w:val="25429FE0"/>
    <w:lvl w:ilvl="0" w:tplc="9C6EA7DC">
      <w:start w:val="1"/>
      <w:numFmt w:val="decimal"/>
      <w:lvlText w:val="%1."/>
      <w:lvlJc w:val="left"/>
      <w:pPr>
        <w:ind w:left="55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6EA46680"/>
    <w:multiLevelType w:val="hybridMultilevel"/>
    <w:tmpl w:val="C3E81C20"/>
    <w:lvl w:ilvl="0" w:tplc="8DE2BEC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73F021DB"/>
    <w:multiLevelType w:val="hybridMultilevel"/>
    <w:tmpl w:val="AD8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259C"/>
    <w:multiLevelType w:val="hybridMultilevel"/>
    <w:tmpl w:val="C3E81C20"/>
    <w:lvl w:ilvl="0" w:tplc="8DE2BEC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7B9C70D5"/>
    <w:multiLevelType w:val="hybridMultilevel"/>
    <w:tmpl w:val="E6283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E21F00"/>
    <w:multiLevelType w:val="hybridMultilevel"/>
    <w:tmpl w:val="C3E81C20"/>
    <w:lvl w:ilvl="0" w:tplc="8DE2BEC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634724547">
    <w:abstractNumId w:val="13"/>
  </w:num>
  <w:num w:numId="2" w16cid:durableId="460147231">
    <w:abstractNumId w:val="14"/>
  </w:num>
  <w:num w:numId="3" w16cid:durableId="1638098897">
    <w:abstractNumId w:val="3"/>
  </w:num>
  <w:num w:numId="4" w16cid:durableId="460877543">
    <w:abstractNumId w:val="4"/>
  </w:num>
  <w:num w:numId="5" w16cid:durableId="196360938">
    <w:abstractNumId w:val="1"/>
  </w:num>
  <w:num w:numId="6" w16cid:durableId="1604922762">
    <w:abstractNumId w:val="0"/>
  </w:num>
  <w:num w:numId="7" w16cid:durableId="1065225239">
    <w:abstractNumId w:val="12"/>
  </w:num>
  <w:num w:numId="8" w16cid:durableId="403111975">
    <w:abstractNumId w:val="6"/>
  </w:num>
  <w:num w:numId="9" w16cid:durableId="1975407234">
    <w:abstractNumId w:val="10"/>
  </w:num>
  <w:num w:numId="10" w16cid:durableId="1087078069">
    <w:abstractNumId w:val="2"/>
  </w:num>
  <w:num w:numId="11" w16cid:durableId="244727178">
    <w:abstractNumId w:val="5"/>
  </w:num>
  <w:num w:numId="12" w16cid:durableId="1445005776">
    <w:abstractNumId w:val="15"/>
  </w:num>
  <w:num w:numId="13" w16cid:durableId="524683243">
    <w:abstractNumId w:val="7"/>
  </w:num>
  <w:num w:numId="14" w16cid:durableId="1125734915">
    <w:abstractNumId w:val="9"/>
  </w:num>
  <w:num w:numId="15" w16cid:durableId="1354577971">
    <w:abstractNumId w:val="8"/>
  </w:num>
  <w:num w:numId="16" w16cid:durableId="186332605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65"/>
    <w:rsid w:val="00000DF2"/>
    <w:rsid w:val="00000F13"/>
    <w:rsid w:val="00003A0B"/>
    <w:rsid w:val="0000453D"/>
    <w:rsid w:val="00004B24"/>
    <w:rsid w:val="00016049"/>
    <w:rsid w:val="00017EAD"/>
    <w:rsid w:val="00022F66"/>
    <w:rsid w:val="00030629"/>
    <w:rsid w:val="0003657B"/>
    <w:rsid w:val="00036A1C"/>
    <w:rsid w:val="0004689D"/>
    <w:rsid w:val="00046939"/>
    <w:rsid w:val="00051887"/>
    <w:rsid w:val="00061B4A"/>
    <w:rsid w:val="00062798"/>
    <w:rsid w:val="000654CC"/>
    <w:rsid w:val="000655D7"/>
    <w:rsid w:val="00067B7D"/>
    <w:rsid w:val="0007438F"/>
    <w:rsid w:val="00074E0F"/>
    <w:rsid w:val="0007526B"/>
    <w:rsid w:val="000822B1"/>
    <w:rsid w:val="00083E49"/>
    <w:rsid w:val="000965F8"/>
    <w:rsid w:val="000A6234"/>
    <w:rsid w:val="000B2246"/>
    <w:rsid w:val="000C19A7"/>
    <w:rsid w:val="000C5566"/>
    <w:rsid w:val="000C5E08"/>
    <w:rsid w:val="000D125C"/>
    <w:rsid w:val="000D45EA"/>
    <w:rsid w:val="000E6380"/>
    <w:rsid w:val="000F237A"/>
    <w:rsid w:val="000F345F"/>
    <w:rsid w:val="0010607F"/>
    <w:rsid w:val="0011275C"/>
    <w:rsid w:val="00115136"/>
    <w:rsid w:val="00120819"/>
    <w:rsid w:val="0012663C"/>
    <w:rsid w:val="00127836"/>
    <w:rsid w:val="00132EBC"/>
    <w:rsid w:val="00134993"/>
    <w:rsid w:val="0014690A"/>
    <w:rsid w:val="00147C3D"/>
    <w:rsid w:val="001554FB"/>
    <w:rsid w:val="00155D1E"/>
    <w:rsid w:val="001674AA"/>
    <w:rsid w:val="00174200"/>
    <w:rsid w:val="001760AC"/>
    <w:rsid w:val="00177552"/>
    <w:rsid w:val="00180412"/>
    <w:rsid w:val="0018067D"/>
    <w:rsid w:val="00182AB0"/>
    <w:rsid w:val="001921BC"/>
    <w:rsid w:val="00193BE2"/>
    <w:rsid w:val="00193DC3"/>
    <w:rsid w:val="00194B87"/>
    <w:rsid w:val="0019516E"/>
    <w:rsid w:val="001A7147"/>
    <w:rsid w:val="001B00EB"/>
    <w:rsid w:val="001B5679"/>
    <w:rsid w:val="001B588B"/>
    <w:rsid w:val="001C1A04"/>
    <w:rsid w:val="001E6F7B"/>
    <w:rsid w:val="001F221C"/>
    <w:rsid w:val="001F48ED"/>
    <w:rsid w:val="00204046"/>
    <w:rsid w:val="00211CEC"/>
    <w:rsid w:val="002129FE"/>
    <w:rsid w:val="002148F7"/>
    <w:rsid w:val="002225B9"/>
    <w:rsid w:val="00222CE3"/>
    <w:rsid w:val="00223961"/>
    <w:rsid w:val="002315BD"/>
    <w:rsid w:val="002325E3"/>
    <w:rsid w:val="00243275"/>
    <w:rsid w:val="002435D2"/>
    <w:rsid w:val="002477E6"/>
    <w:rsid w:val="00250D75"/>
    <w:rsid w:val="00251051"/>
    <w:rsid w:val="00252CDE"/>
    <w:rsid w:val="00253395"/>
    <w:rsid w:val="00257DF5"/>
    <w:rsid w:val="002604F6"/>
    <w:rsid w:val="002615CA"/>
    <w:rsid w:val="00265B6D"/>
    <w:rsid w:val="00272263"/>
    <w:rsid w:val="00273F51"/>
    <w:rsid w:val="00275DB2"/>
    <w:rsid w:val="0027633B"/>
    <w:rsid w:val="00282673"/>
    <w:rsid w:val="0028685E"/>
    <w:rsid w:val="00290C5E"/>
    <w:rsid w:val="00294A65"/>
    <w:rsid w:val="00296B98"/>
    <w:rsid w:val="002A19C2"/>
    <w:rsid w:val="002B1291"/>
    <w:rsid w:val="002B57EB"/>
    <w:rsid w:val="002B69CD"/>
    <w:rsid w:val="002B75C9"/>
    <w:rsid w:val="002B7CB8"/>
    <w:rsid w:val="002C230D"/>
    <w:rsid w:val="002C66BB"/>
    <w:rsid w:val="002D397B"/>
    <w:rsid w:val="002D426F"/>
    <w:rsid w:val="002E243E"/>
    <w:rsid w:val="002E566E"/>
    <w:rsid w:val="002F27F1"/>
    <w:rsid w:val="00305FF9"/>
    <w:rsid w:val="00322396"/>
    <w:rsid w:val="00322FA1"/>
    <w:rsid w:val="00325B07"/>
    <w:rsid w:val="003270F0"/>
    <w:rsid w:val="00327540"/>
    <w:rsid w:val="00327E24"/>
    <w:rsid w:val="003338C4"/>
    <w:rsid w:val="00335A99"/>
    <w:rsid w:val="003405E0"/>
    <w:rsid w:val="003472CB"/>
    <w:rsid w:val="003503BC"/>
    <w:rsid w:val="003509CA"/>
    <w:rsid w:val="0035103D"/>
    <w:rsid w:val="00353879"/>
    <w:rsid w:val="0035461B"/>
    <w:rsid w:val="00355D45"/>
    <w:rsid w:val="00362AB0"/>
    <w:rsid w:val="00366E93"/>
    <w:rsid w:val="00367983"/>
    <w:rsid w:val="0037004D"/>
    <w:rsid w:val="00375D84"/>
    <w:rsid w:val="00384ABE"/>
    <w:rsid w:val="00386487"/>
    <w:rsid w:val="003878E9"/>
    <w:rsid w:val="00395CC9"/>
    <w:rsid w:val="00395D94"/>
    <w:rsid w:val="003A12DA"/>
    <w:rsid w:val="003A5FD0"/>
    <w:rsid w:val="003B12AF"/>
    <w:rsid w:val="003B6A51"/>
    <w:rsid w:val="003B77E6"/>
    <w:rsid w:val="003B78F1"/>
    <w:rsid w:val="003D134D"/>
    <w:rsid w:val="003D4771"/>
    <w:rsid w:val="003E0965"/>
    <w:rsid w:val="003E18AD"/>
    <w:rsid w:val="003E5859"/>
    <w:rsid w:val="003F5346"/>
    <w:rsid w:val="00403E2D"/>
    <w:rsid w:val="0040505D"/>
    <w:rsid w:val="004134D1"/>
    <w:rsid w:val="004143B6"/>
    <w:rsid w:val="00416EB2"/>
    <w:rsid w:val="004222C8"/>
    <w:rsid w:val="004310F7"/>
    <w:rsid w:val="004336C9"/>
    <w:rsid w:val="00437CE5"/>
    <w:rsid w:val="0044240F"/>
    <w:rsid w:val="00445935"/>
    <w:rsid w:val="00464C26"/>
    <w:rsid w:val="00465A3F"/>
    <w:rsid w:val="00466D3E"/>
    <w:rsid w:val="00467C6C"/>
    <w:rsid w:val="00474F0E"/>
    <w:rsid w:val="004878FD"/>
    <w:rsid w:val="0049366F"/>
    <w:rsid w:val="00495C99"/>
    <w:rsid w:val="004A007F"/>
    <w:rsid w:val="004A2653"/>
    <w:rsid w:val="004A341E"/>
    <w:rsid w:val="004B0CF1"/>
    <w:rsid w:val="004B36F8"/>
    <w:rsid w:val="004B4E4E"/>
    <w:rsid w:val="004B4F84"/>
    <w:rsid w:val="004B6C75"/>
    <w:rsid w:val="004B70FC"/>
    <w:rsid w:val="004B7394"/>
    <w:rsid w:val="004C0041"/>
    <w:rsid w:val="004C7220"/>
    <w:rsid w:val="004C7FDA"/>
    <w:rsid w:val="004D50DF"/>
    <w:rsid w:val="004D5AA4"/>
    <w:rsid w:val="004E2A2D"/>
    <w:rsid w:val="004E7E4F"/>
    <w:rsid w:val="004F7C56"/>
    <w:rsid w:val="00505D1F"/>
    <w:rsid w:val="00510821"/>
    <w:rsid w:val="00512B13"/>
    <w:rsid w:val="00517687"/>
    <w:rsid w:val="00517DFC"/>
    <w:rsid w:val="005319D5"/>
    <w:rsid w:val="00532EB6"/>
    <w:rsid w:val="005451C2"/>
    <w:rsid w:val="0054538C"/>
    <w:rsid w:val="0055184C"/>
    <w:rsid w:val="00551FFB"/>
    <w:rsid w:val="00560F51"/>
    <w:rsid w:val="00570954"/>
    <w:rsid w:val="005716EA"/>
    <w:rsid w:val="005756EE"/>
    <w:rsid w:val="005812D0"/>
    <w:rsid w:val="0059282C"/>
    <w:rsid w:val="00596D3C"/>
    <w:rsid w:val="005973FA"/>
    <w:rsid w:val="00597CB7"/>
    <w:rsid w:val="005A4BAA"/>
    <w:rsid w:val="005A672E"/>
    <w:rsid w:val="005B559C"/>
    <w:rsid w:val="005B7853"/>
    <w:rsid w:val="005C12A3"/>
    <w:rsid w:val="005C55F5"/>
    <w:rsid w:val="005D4A89"/>
    <w:rsid w:val="005E4057"/>
    <w:rsid w:val="005E5CAA"/>
    <w:rsid w:val="005E7B9F"/>
    <w:rsid w:val="005F1725"/>
    <w:rsid w:val="005F2DF3"/>
    <w:rsid w:val="005F3F99"/>
    <w:rsid w:val="005F615B"/>
    <w:rsid w:val="005F67F9"/>
    <w:rsid w:val="005F73E4"/>
    <w:rsid w:val="005F7781"/>
    <w:rsid w:val="006037C6"/>
    <w:rsid w:val="00606312"/>
    <w:rsid w:val="00606401"/>
    <w:rsid w:val="00613C39"/>
    <w:rsid w:val="00614274"/>
    <w:rsid w:val="0061448D"/>
    <w:rsid w:val="006216CB"/>
    <w:rsid w:val="006222AC"/>
    <w:rsid w:val="006244C6"/>
    <w:rsid w:val="00624E20"/>
    <w:rsid w:val="00631313"/>
    <w:rsid w:val="00632861"/>
    <w:rsid w:val="0063549D"/>
    <w:rsid w:val="00635CE4"/>
    <w:rsid w:val="0064477A"/>
    <w:rsid w:val="006573F6"/>
    <w:rsid w:val="0066379A"/>
    <w:rsid w:val="00664794"/>
    <w:rsid w:val="00664BAC"/>
    <w:rsid w:val="00667BC3"/>
    <w:rsid w:val="006727F0"/>
    <w:rsid w:val="00674995"/>
    <w:rsid w:val="006752BC"/>
    <w:rsid w:val="00683CDF"/>
    <w:rsid w:val="00687C2D"/>
    <w:rsid w:val="00692D36"/>
    <w:rsid w:val="0069478C"/>
    <w:rsid w:val="006956D5"/>
    <w:rsid w:val="00697174"/>
    <w:rsid w:val="006977DD"/>
    <w:rsid w:val="00697AF8"/>
    <w:rsid w:val="006A01A4"/>
    <w:rsid w:val="006A42BE"/>
    <w:rsid w:val="006A78D1"/>
    <w:rsid w:val="006B13AB"/>
    <w:rsid w:val="006B53A2"/>
    <w:rsid w:val="006B578A"/>
    <w:rsid w:val="006C53AB"/>
    <w:rsid w:val="006D15F8"/>
    <w:rsid w:val="006D3A9A"/>
    <w:rsid w:val="006D652B"/>
    <w:rsid w:val="006E4EFA"/>
    <w:rsid w:val="006E54E0"/>
    <w:rsid w:val="006E5AD1"/>
    <w:rsid w:val="006F0179"/>
    <w:rsid w:val="006F67AD"/>
    <w:rsid w:val="00707EB8"/>
    <w:rsid w:val="007137DE"/>
    <w:rsid w:val="00717AAB"/>
    <w:rsid w:val="00724F11"/>
    <w:rsid w:val="007344DF"/>
    <w:rsid w:val="007351F5"/>
    <w:rsid w:val="00735215"/>
    <w:rsid w:val="00740B99"/>
    <w:rsid w:val="00743D69"/>
    <w:rsid w:val="00744EFF"/>
    <w:rsid w:val="007469B7"/>
    <w:rsid w:val="00747E18"/>
    <w:rsid w:val="00747EA9"/>
    <w:rsid w:val="00766280"/>
    <w:rsid w:val="00767694"/>
    <w:rsid w:val="007757E9"/>
    <w:rsid w:val="007800C6"/>
    <w:rsid w:val="007819E1"/>
    <w:rsid w:val="007A052C"/>
    <w:rsid w:val="007A0D5A"/>
    <w:rsid w:val="007B1D64"/>
    <w:rsid w:val="007C027B"/>
    <w:rsid w:val="007C2365"/>
    <w:rsid w:val="007C61A7"/>
    <w:rsid w:val="007D1A6F"/>
    <w:rsid w:val="007D41D7"/>
    <w:rsid w:val="007D77CF"/>
    <w:rsid w:val="007F0F11"/>
    <w:rsid w:val="007F3E1C"/>
    <w:rsid w:val="007F6E38"/>
    <w:rsid w:val="007F72AE"/>
    <w:rsid w:val="00803296"/>
    <w:rsid w:val="00806DE5"/>
    <w:rsid w:val="00812C65"/>
    <w:rsid w:val="008141AA"/>
    <w:rsid w:val="0082157B"/>
    <w:rsid w:val="00826E90"/>
    <w:rsid w:val="008270AA"/>
    <w:rsid w:val="0084054A"/>
    <w:rsid w:val="008520D3"/>
    <w:rsid w:val="00855B29"/>
    <w:rsid w:val="00856C34"/>
    <w:rsid w:val="008663EB"/>
    <w:rsid w:val="00870268"/>
    <w:rsid w:val="008815E8"/>
    <w:rsid w:val="008864D7"/>
    <w:rsid w:val="00887420"/>
    <w:rsid w:val="00895B2B"/>
    <w:rsid w:val="00895F94"/>
    <w:rsid w:val="008A1EC9"/>
    <w:rsid w:val="008A4329"/>
    <w:rsid w:val="008A7AFA"/>
    <w:rsid w:val="008B0E2C"/>
    <w:rsid w:val="008B1F33"/>
    <w:rsid w:val="008B7D72"/>
    <w:rsid w:val="008C5701"/>
    <w:rsid w:val="008C68D6"/>
    <w:rsid w:val="008C6DE3"/>
    <w:rsid w:val="008D1DA6"/>
    <w:rsid w:val="008D2424"/>
    <w:rsid w:val="008E46BF"/>
    <w:rsid w:val="008E6C2B"/>
    <w:rsid w:val="008F5ACE"/>
    <w:rsid w:val="00903A0B"/>
    <w:rsid w:val="00905753"/>
    <w:rsid w:val="009131E5"/>
    <w:rsid w:val="009151B5"/>
    <w:rsid w:val="0091549C"/>
    <w:rsid w:val="00915A58"/>
    <w:rsid w:val="00923D7D"/>
    <w:rsid w:val="009305E3"/>
    <w:rsid w:val="00930C55"/>
    <w:rsid w:val="0093531D"/>
    <w:rsid w:val="009365C9"/>
    <w:rsid w:val="0093691A"/>
    <w:rsid w:val="00943480"/>
    <w:rsid w:val="00944980"/>
    <w:rsid w:val="00955BCE"/>
    <w:rsid w:val="0096095F"/>
    <w:rsid w:val="00962FC5"/>
    <w:rsid w:val="0096744F"/>
    <w:rsid w:val="00971EAB"/>
    <w:rsid w:val="0098024B"/>
    <w:rsid w:val="00992D59"/>
    <w:rsid w:val="00997D78"/>
    <w:rsid w:val="009A011E"/>
    <w:rsid w:val="009A304D"/>
    <w:rsid w:val="009A37FB"/>
    <w:rsid w:val="009B2C33"/>
    <w:rsid w:val="009C33F0"/>
    <w:rsid w:val="009C366C"/>
    <w:rsid w:val="009D04D7"/>
    <w:rsid w:val="009E2BAF"/>
    <w:rsid w:val="009F29A4"/>
    <w:rsid w:val="009F6A64"/>
    <w:rsid w:val="00A01E72"/>
    <w:rsid w:val="00A050E1"/>
    <w:rsid w:val="00A10BDD"/>
    <w:rsid w:val="00A21683"/>
    <w:rsid w:val="00A2174C"/>
    <w:rsid w:val="00A22178"/>
    <w:rsid w:val="00A30FB2"/>
    <w:rsid w:val="00A350D4"/>
    <w:rsid w:val="00A356BF"/>
    <w:rsid w:val="00A44576"/>
    <w:rsid w:val="00A560FD"/>
    <w:rsid w:val="00A6495D"/>
    <w:rsid w:val="00A750EB"/>
    <w:rsid w:val="00A76B9A"/>
    <w:rsid w:val="00A970DF"/>
    <w:rsid w:val="00A97E98"/>
    <w:rsid w:val="00AA3046"/>
    <w:rsid w:val="00AA5EA7"/>
    <w:rsid w:val="00AB2BD1"/>
    <w:rsid w:val="00AB444E"/>
    <w:rsid w:val="00AB4E67"/>
    <w:rsid w:val="00AC4A31"/>
    <w:rsid w:val="00AD7CF5"/>
    <w:rsid w:val="00AE3855"/>
    <w:rsid w:val="00AE5A1A"/>
    <w:rsid w:val="00AF459C"/>
    <w:rsid w:val="00AF4663"/>
    <w:rsid w:val="00B05B4A"/>
    <w:rsid w:val="00B12294"/>
    <w:rsid w:val="00B128D3"/>
    <w:rsid w:val="00B12A0E"/>
    <w:rsid w:val="00B13AA9"/>
    <w:rsid w:val="00B177CB"/>
    <w:rsid w:val="00B306DB"/>
    <w:rsid w:val="00B310F1"/>
    <w:rsid w:val="00B33A5E"/>
    <w:rsid w:val="00B45192"/>
    <w:rsid w:val="00B4714A"/>
    <w:rsid w:val="00B54BDF"/>
    <w:rsid w:val="00B56A08"/>
    <w:rsid w:val="00B62A34"/>
    <w:rsid w:val="00B65B25"/>
    <w:rsid w:val="00B73391"/>
    <w:rsid w:val="00B931D1"/>
    <w:rsid w:val="00B9511E"/>
    <w:rsid w:val="00B95B63"/>
    <w:rsid w:val="00BA108B"/>
    <w:rsid w:val="00BA26F4"/>
    <w:rsid w:val="00BA4109"/>
    <w:rsid w:val="00BA70E7"/>
    <w:rsid w:val="00BB0204"/>
    <w:rsid w:val="00BB2C15"/>
    <w:rsid w:val="00BB53BA"/>
    <w:rsid w:val="00BB5B1C"/>
    <w:rsid w:val="00BD4569"/>
    <w:rsid w:val="00BE069F"/>
    <w:rsid w:val="00BE1E42"/>
    <w:rsid w:val="00BF7336"/>
    <w:rsid w:val="00C019BD"/>
    <w:rsid w:val="00C01E57"/>
    <w:rsid w:val="00C22A6C"/>
    <w:rsid w:val="00C31CC8"/>
    <w:rsid w:val="00C32A8A"/>
    <w:rsid w:val="00C35801"/>
    <w:rsid w:val="00C44413"/>
    <w:rsid w:val="00C52FF9"/>
    <w:rsid w:val="00C531B8"/>
    <w:rsid w:val="00C54F0D"/>
    <w:rsid w:val="00C619F3"/>
    <w:rsid w:val="00C714DD"/>
    <w:rsid w:val="00C7198E"/>
    <w:rsid w:val="00C73A17"/>
    <w:rsid w:val="00C777D0"/>
    <w:rsid w:val="00C8506A"/>
    <w:rsid w:val="00C8730F"/>
    <w:rsid w:val="00C8781E"/>
    <w:rsid w:val="00C90D83"/>
    <w:rsid w:val="00C90E2F"/>
    <w:rsid w:val="00C9419E"/>
    <w:rsid w:val="00CA2339"/>
    <w:rsid w:val="00CA371A"/>
    <w:rsid w:val="00CB6E7C"/>
    <w:rsid w:val="00CB6F4D"/>
    <w:rsid w:val="00CC6178"/>
    <w:rsid w:val="00CC7CA5"/>
    <w:rsid w:val="00CD191B"/>
    <w:rsid w:val="00CD2EC5"/>
    <w:rsid w:val="00CD4835"/>
    <w:rsid w:val="00CE0219"/>
    <w:rsid w:val="00CF373B"/>
    <w:rsid w:val="00CF5F69"/>
    <w:rsid w:val="00D05B0D"/>
    <w:rsid w:val="00D06A18"/>
    <w:rsid w:val="00D111C9"/>
    <w:rsid w:val="00D11CC5"/>
    <w:rsid w:val="00D12011"/>
    <w:rsid w:val="00D1279C"/>
    <w:rsid w:val="00D2026A"/>
    <w:rsid w:val="00D20B22"/>
    <w:rsid w:val="00D343F0"/>
    <w:rsid w:val="00D353FB"/>
    <w:rsid w:val="00D404E0"/>
    <w:rsid w:val="00D41F98"/>
    <w:rsid w:val="00D57D99"/>
    <w:rsid w:val="00D64CC7"/>
    <w:rsid w:val="00D7592C"/>
    <w:rsid w:val="00D862F9"/>
    <w:rsid w:val="00D9029C"/>
    <w:rsid w:val="00D90ECF"/>
    <w:rsid w:val="00D91AC2"/>
    <w:rsid w:val="00D92B25"/>
    <w:rsid w:val="00D97B46"/>
    <w:rsid w:val="00DA0F03"/>
    <w:rsid w:val="00DA4E67"/>
    <w:rsid w:val="00DB04F5"/>
    <w:rsid w:val="00DB0BAB"/>
    <w:rsid w:val="00DB114A"/>
    <w:rsid w:val="00DC0CC7"/>
    <w:rsid w:val="00DC1A60"/>
    <w:rsid w:val="00DC3180"/>
    <w:rsid w:val="00DD4B62"/>
    <w:rsid w:val="00DE63B2"/>
    <w:rsid w:val="00DF3704"/>
    <w:rsid w:val="00DF38B6"/>
    <w:rsid w:val="00DF62E1"/>
    <w:rsid w:val="00E0271B"/>
    <w:rsid w:val="00E0305C"/>
    <w:rsid w:val="00E036EA"/>
    <w:rsid w:val="00E05612"/>
    <w:rsid w:val="00E07905"/>
    <w:rsid w:val="00E12CE6"/>
    <w:rsid w:val="00E13376"/>
    <w:rsid w:val="00E17988"/>
    <w:rsid w:val="00E240BB"/>
    <w:rsid w:val="00E25FF0"/>
    <w:rsid w:val="00E26D8C"/>
    <w:rsid w:val="00E325AA"/>
    <w:rsid w:val="00E33FB6"/>
    <w:rsid w:val="00E34797"/>
    <w:rsid w:val="00E35FC2"/>
    <w:rsid w:val="00E370E4"/>
    <w:rsid w:val="00E43F31"/>
    <w:rsid w:val="00E47626"/>
    <w:rsid w:val="00E53878"/>
    <w:rsid w:val="00E54C2F"/>
    <w:rsid w:val="00E5671E"/>
    <w:rsid w:val="00E579E2"/>
    <w:rsid w:val="00E61DBA"/>
    <w:rsid w:val="00E6619D"/>
    <w:rsid w:val="00E85CA4"/>
    <w:rsid w:val="00E933FA"/>
    <w:rsid w:val="00E93C0E"/>
    <w:rsid w:val="00E9437B"/>
    <w:rsid w:val="00E95C4D"/>
    <w:rsid w:val="00E97F0D"/>
    <w:rsid w:val="00EA573C"/>
    <w:rsid w:val="00EA79ED"/>
    <w:rsid w:val="00EB175F"/>
    <w:rsid w:val="00EB233C"/>
    <w:rsid w:val="00EC4687"/>
    <w:rsid w:val="00EC5B7C"/>
    <w:rsid w:val="00ED5E90"/>
    <w:rsid w:val="00EE1619"/>
    <w:rsid w:val="00EE6BD5"/>
    <w:rsid w:val="00EF1E3B"/>
    <w:rsid w:val="00EF792D"/>
    <w:rsid w:val="00F0080B"/>
    <w:rsid w:val="00F03198"/>
    <w:rsid w:val="00F064E5"/>
    <w:rsid w:val="00F13C6C"/>
    <w:rsid w:val="00F15610"/>
    <w:rsid w:val="00F20829"/>
    <w:rsid w:val="00F248C5"/>
    <w:rsid w:val="00F25DA1"/>
    <w:rsid w:val="00F25F5C"/>
    <w:rsid w:val="00F2711D"/>
    <w:rsid w:val="00F30569"/>
    <w:rsid w:val="00F41B2E"/>
    <w:rsid w:val="00F51137"/>
    <w:rsid w:val="00F54DD0"/>
    <w:rsid w:val="00F650AD"/>
    <w:rsid w:val="00F7292F"/>
    <w:rsid w:val="00F761CD"/>
    <w:rsid w:val="00F900BD"/>
    <w:rsid w:val="00F91B93"/>
    <w:rsid w:val="00F92FBB"/>
    <w:rsid w:val="00F931B7"/>
    <w:rsid w:val="00F958F5"/>
    <w:rsid w:val="00FB086F"/>
    <w:rsid w:val="00FB205E"/>
    <w:rsid w:val="00FB6ED4"/>
    <w:rsid w:val="00FC488F"/>
    <w:rsid w:val="00FC6241"/>
    <w:rsid w:val="00FC7D89"/>
    <w:rsid w:val="00FD1392"/>
    <w:rsid w:val="00FD60F4"/>
    <w:rsid w:val="00FE64E4"/>
    <w:rsid w:val="00FE64F5"/>
    <w:rsid w:val="00FF1523"/>
    <w:rsid w:val="00FF4CC3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1C5B1"/>
  <w15:docId w15:val="{F2DC3FE5-F846-4617-BF91-C533770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a"/>
    <w:rsid w:val="007C236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A8A"/>
  </w:style>
  <w:style w:type="paragraph" w:styleId="a6">
    <w:name w:val="footer"/>
    <w:basedOn w:val="a"/>
    <w:link w:val="a7"/>
    <w:uiPriority w:val="99"/>
    <w:unhideWhenUsed/>
    <w:rsid w:val="00C3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A8A"/>
  </w:style>
  <w:style w:type="paragraph" w:styleId="a8">
    <w:name w:val="List Paragraph"/>
    <w:basedOn w:val="a"/>
    <w:uiPriority w:val="34"/>
    <w:qFormat/>
    <w:rsid w:val="00747E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2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ПротоколТекст"/>
    <w:basedOn w:val="ac"/>
    <w:uiPriority w:val="99"/>
    <w:rsid w:val="002615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</w:rPr>
  </w:style>
  <w:style w:type="paragraph" w:styleId="ac">
    <w:name w:val="Block Text"/>
    <w:basedOn w:val="a"/>
    <w:uiPriority w:val="99"/>
    <w:semiHidden/>
    <w:unhideWhenUsed/>
    <w:rsid w:val="002615C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ok@ip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5DF7-31B5-43BA-A951-96A8B32D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juchenko</dc:creator>
  <cp:lastModifiedBy>Yuliya Ovchinnikova</cp:lastModifiedBy>
  <cp:revision>4</cp:revision>
  <cp:lastPrinted>2022-11-21T12:42:00Z</cp:lastPrinted>
  <dcterms:created xsi:type="dcterms:W3CDTF">2022-11-21T12:51:00Z</dcterms:created>
  <dcterms:modified xsi:type="dcterms:W3CDTF">2022-11-22T15:21:00Z</dcterms:modified>
</cp:coreProperties>
</file>